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B4A28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916603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F2278" w:rsidP="00FB4A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FB4A28">
              <w:rPr>
                <w:rFonts w:ascii="Times New Roman" w:hAnsi="Times New Roman"/>
                <w:sz w:val="20"/>
              </w:rPr>
              <w:t>«дружба»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21F59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191,52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E4113D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B4A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B4A28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FB4A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FB4A28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FB4A28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4A28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Default="00321F5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B4A28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B4A2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FB4A28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  <w:r w:rsidR="00321F59">
              <w:rPr>
                <w:rFonts w:ascii="Times New Roman" w:hAnsi="Times New Roman"/>
                <w:sz w:val="20"/>
              </w:rPr>
              <w:t>/10,97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916603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«26</w:t>
      </w:r>
      <w:bookmarkStart w:id="0" w:name="_GoBack"/>
      <w:bookmarkEnd w:id="0"/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«дружба»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B4A2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321F59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B4A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Default="00321F59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Default="00321F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B4A2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321F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B4A2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28" w:rsidRPr="00F042D9" w:rsidRDefault="00321F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</w:t>
            </w:r>
          </w:p>
        </w:tc>
      </w:tr>
      <w:tr w:rsidR="00FB4A2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EB4C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  <w:r w:rsidR="00321F59">
              <w:rPr>
                <w:rFonts w:ascii="Times New Roman" w:hAnsi="Times New Roman"/>
                <w:sz w:val="20"/>
              </w:rPr>
              <w:t>/30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r w:rsidR="00321F59">
              <w:rPr>
                <w:rFonts w:ascii="Times New Roman" w:hAnsi="Times New Roman"/>
                <w:sz w:val="20"/>
              </w:rPr>
              <w:t>/14,62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1DFF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6BB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290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6F97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1F59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69C6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15E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088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6603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2A4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5B2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1D94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3EAD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B4A28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8E84-E92E-4EC5-88B3-8CBBECDE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2024-11-25T05:15:00Z</cp:lastPrinted>
  <dcterms:created xsi:type="dcterms:W3CDTF">2024-11-25T05:05:00Z</dcterms:created>
  <dcterms:modified xsi:type="dcterms:W3CDTF">2024-11-26T04:49:00Z</dcterms:modified>
</cp:coreProperties>
</file>